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6FFF9" w14:textId="77777777" w:rsidR="00030733" w:rsidRDefault="00030733" w:rsidP="00030733">
      <w:pPr>
        <w:jc w:val="center"/>
        <w:rPr>
          <w:sz w:val="24"/>
          <w:szCs w:val="24"/>
        </w:rPr>
      </w:pPr>
      <w:r>
        <w:rPr>
          <w:sz w:val="24"/>
          <w:szCs w:val="24"/>
        </w:rPr>
        <w:t>CALDWELL COUNTY FISCAL COURT</w:t>
      </w:r>
    </w:p>
    <w:p w14:paraId="1B56BAB7" w14:textId="58A41BEE" w:rsidR="00030733" w:rsidRDefault="0027525B" w:rsidP="00030733">
      <w:pPr>
        <w:jc w:val="center"/>
        <w:rPr>
          <w:sz w:val="24"/>
          <w:szCs w:val="24"/>
        </w:rPr>
      </w:pPr>
      <w:r>
        <w:rPr>
          <w:sz w:val="24"/>
          <w:szCs w:val="24"/>
        </w:rPr>
        <w:t>April 9</w:t>
      </w:r>
      <w:r w:rsidR="005C7499" w:rsidRPr="005C7499">
        <w:rPr>
          <w:sz w:val="24"/>
          <w:szCs w:val="24"/>
          <w:vertAlign w:val="superscript"/>
        </w:rPr>
        <w:t>th</w:t>
      </w:r>
      <w:r w:rsidR="00B90423">
        <w:rPr>
          <w:sz w:val="24"/>
          <w:szCs w:val="24"/>
        </w:rPr>
        <w:t xml:space="preserve">, </w:t>
      </w:r>
      <w:r w:rsidR="001A0547">
        <w:rPr>
          <w:sz w:val="24"/>
          <w:szCs w:val="24"/>
        </w:rPr>
        <w:t>2019</w:t>
      </w:r>
    </w:p>
    <w:p w14:paraId="6945CE5A" w14:textId="77777777" w:rsidR="00030733" w:rsidRDefault="00030733" w:rsidP="00030733">
      <w:pPr>
        <w:tabs>
          <w:tab w:val="left" w:pos="3450"/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AGENDA</w:t>
      </w:r>
    </w:p>
    <w:p w14:paraId="360A44AA" w14:textId="4D10F022" w:rsidR="00030733" w:rsidRDefault="00030733" w:rsidP="00030733">
      <w:pPr>
        <w:jc w:val="center"/>
        <w:rPr>
          <w:sz w:val="24"/>
          <w:szCs w:val="24"/>
        </w:rPr>
      </w:pPr>
    </w:p>
    <w:p w14:paraId="1DD927F6" w14:textId="77777777" w:rsidR="00F841AC" w:rsidRDefault="00F841AC" w:rsidP="00030733">
      <w:pPr>
        <w:jc w:val="center"/>
        <w:rPr>
          <w:sz w:val="24"/>
          <w:szCs w:val="24"/>
        </w:rPr>
      </w:pPr>
    </w:p>
    <w:p w14:paraId="42F8EBCC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627ADA3B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Prayer</w:t>
      </w:r>
    </w:p>
    <w:p w14:paraId="1E130392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5A7CAE5C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7C39F3B5" w14:textId="77777777" w:rsidR="00030733" w:rsidRDefault="00F23392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the A</w:t>
      </w:r>
      <w:r w:rsidR="00030733">
        <w:rPr>
          <w:sz w:val="24"/>
          <w:szCs w:val="24"/>
        </w:rPr>
        <w:t>genda</w:t>
      </w:r>
    </w:p>
    <w:p w14:paraId="5647635C" w14:textId="41B38744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</w:t>
      </w:r>
      <w:r w:rsidR="00F23392">
        <w:rPr>
          <w:sz w:val="24"/>
          <w:szCs w:val="24"/>
        </w:rPr>
        <w:t xml:space="preserve"> </w:t>
      </w:r>
      <w:r w:rsidR="0088488E">
        <w:rPr>
          <w:sz w:val="24"/>
          <w:szCs w:val="24"/>
        </w:rPr>
        <w:t>–</w:t>
      </w:r>
      <w:r w:rsidR="00F23392">
        <w:rPr>
          <w:sz w:val="24"/>
          <w:szCs w:val="24"/>
        </w:rPr>
        <w:t xml:space="preserve"> </w:t>
      </w:r>
      <w:r w:rsidR="0027525B">
        <w:rPr>
          <w:sz w:val="24"/>
          <w:szCs w:val="24"/>
        </w:rPr>
        <w:t xml:space="preserve">March </w:t>
      </w:r>
      <w:r w:rsidR="00B4371E">
        <w:rPr>
          <w:sz w:val="24"/>
          <w:szCs w:val="24"/>
        </w:rPr>
        <w:t>26</w:t>
      </w:r>
      <w:r w:rsidR="00063A7D" w:rsidRPr="00063A7D">
        <w:rPr>
          <w:sz w:val="24"/>
          <w:szCs w:val="24"/>
          <w:vertAlign w:val="superscript"/>
        </w:rPr>
        <w:t>th</w:t>
      </w:r>
      <w:r w:rsidR="007762BC">
        <w:rPr>
          <w:sz w:val="24"/>
          <w:szCs w:val="24"/>
        </w:rPr>
        <w:t>, 2019</w:t>
      </w:r>
    </w:p>
    <w:p w14:paraId="0BBB9CF6" w14:textId="0D210CCF" w:rsidR="00030733" w:rsidRPr="00F23392" w:rsidRDefault="00030733" w:rsidP="00F233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Judge Executive Comments</w:t>
      </w:r>
      <w:r w:rsidR="00FE3A17">
        <w:rPr>
          <w:sz w:val="24"/>
          <w:szCs w:val="24"/>
        </w:rPr>
        <w:t xml:space="preserve"> </w:t>
      </w:r>
      <w:bookmarkStart w:id="0" w:name="_GoBack"/>
      <w:bookmarkEnd w:id="0"/>
    </w:p>
    <w:p w14:paraId="3781495B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75E8068A" w14:textId="77777777" w:rsidR="00030733" w:rsidRDefault="00030733" w:rsidP="00030733">
      <w:pPr>
        <w:pStyle w:val="ListParagraph"/>
        <w:rPr>
          <w:sz w:val="24"/>
          <w:szCs w:val="24"/>
        </w:rPr>
      </w:pPr>
    </w:p>
    <w:p w14:paraId="614FDE35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500C7DAE" w14:textId="77777777" w:rsidR="00030733" w:rsidRDefault="00030733" w:rsidP="00660639">
      <w:pPr>
        <w:pStyle w:val="ListParagraph"/>
        <w:ind w:left="1080"/>
        <w:rPr>
          <w:sz w:val="24"/>
          <w:szCs w:val="24"/>
        </w:rPr>
      </w:pPr>
    </w:p>
    <w:p w14:paraId="5E5FF8B3" w14:textId="41EB2878" w:rsidR="00FB4D54" w:rsidRPr="00063A7D" w:rsidRDefault="001A1CF9" w:rsidP="00063A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Approve to Surplus Two Sheriff Vehicles</w:t>
      </w:r>
    </w:p>
    <w:p w14:paraId="6D7D3BA9" w14:textId="2B1ECEC6" w:rsidR="00FB4D54" w:rsidRPr="004340C6" w:rsidRDefault="00445DB3" w:rsidP="00B303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Approve Low Bid for Portable Cardiac Monitor</w:t>
      </w:r>
    </w:p>
    <w:p w14:paraId="4003AD8A" w14:textId="2C1D5A4F" w:rsidR="00030733" w:rsidRDefault="00AF2291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County Road Fund Aid Agreement Resolution</w:t>
      </w:r>
    </w:p>
    <w:p w14:paraId="7D1E5CD7" w14:textId="3C0765CA" w:rsidR="00BE75D6" w:rsidRDefault="00DC6AD4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Monthly Financial Statement</w:t>
      </w:r>
    </w:p>
    <w:p w14:paraId="68255774" w14:textId="77777777" w:rsidR="00030733" w:rsidRDefault="00F23392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Authorization to Approve Treasurer’s T</w:t>
      </w:r>
      <w:r w:rsidR="00030733" w:rsidRPr="00F23392">
        <w:rPr>
          <w:sz w:val="24"/>
          <w:szCs w:val="24"/>
        </w:rPr>
        <w:t>ransfers</w:t>
      </w:r>
    </w:p>
    <w:p w14:paraId="7B98F28D" w14:textId="42B4916F" w:rsidR="00030733" w:rsidRDefault="00F23392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Authorization to Pay Bills as P</w:t>
      </w:r>
      <w:r w:rsidR="00030733" w:rsidRPr="00F23392">
        <w:rPr>
          <w:sz w:val="24"/>
          <w:szCs w:val="24"/>
        </w:rPr>
        <w:t>resented</w:t>
      </w:r>
    </w:p>
    <w:p w14:paraId="243C3933" w14:textId="11D82877" w:rsidR="00BD318D" w:rsidRPr="00F23392" w:rsidRDefault="00BD318D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Set Date for Budget Workshop</w:t>
      </w:r>
    </w:p>
    <w:p w14:paraId="359DFD44" w14:textId="77777777" w:rsidR="00030733" w:rsidRDefault="00030733" w:rsidP="00F23392">
      <w:pPr>
        <w:spacing w:after="0" w:line="360" w:lineRule="auto"/>
        <w:rPr>
          <w:sz w:val="24"/>
          <w:szCs w:val="24"/>
        </w:rPr>
      </w:pPr>
    </w:p>
    <w:p w14:paraId="0909DEDE" w14:textId="77777777" w:rsidR="00F23392" w:rsidRDefault="00F23392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5AB790DC" w14:textId="77777777" w:rsidR="00030733" w:rsidRDefault="00030733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Magistrates’ Comments</w:t>
      </w:r>
    </w:p>
    <w:p w14:paraId="4F3D3A30" w14:textId="77777777" w:rsidR="00030733" w:rsidRDefault="00030733" w:rsidP="00F2339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14:paraId="7AEE1D59" w14:textId="31A55F5D" w:rsidR="00030733" w:rsidRPr="00167DFD" w:rsidRDefault="00030733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Anyone interested in addressing the Fiscal Court on T</w:t>
      </w:r>
      <w:r w:rsidR="001A0547">
        <w:rPr>
          <w:sz w:val="24"/>
          <w:szCs w:val="24"/>
        </w:rPr>
        <w:t>uesday</w:t>
      </w:r>
      <w:r>
        <w:rPr>
          <w:sz w:val="24"/>
          <w:szCs w:val="24"/>
        </w:rPr>
        <w:t xml:space="preserve">, </w:t>
      </w:r>
      <w:r w:rsidR="0027525B">
        <w:rPr>
          <w:sz w:val="24"/>
          <w:szCs w:val="24"/>
        </w:rPr>
        <w:t>April 23</w:t>
      </w:r>
      <w:r w:rsidR="0027525B" w:rsidRPr="0027525B">
        <w:rPr>
          <w:sz w:val="24"/>
          <w:szCs w:val="24"/>
          <w:vertAlign w:val="superscript"/>
        </w:rPr>
        <w:t>rd</w:t>
      </w:r>
      <w:r w:rsidR="001A0547">
        <w:rPr>
          <w:sz w:val="24"/>
          <w:szCs w:val="24"/>
        </w:rPr>
        <w:t>, 2019</w:t>
      </w:r>
      <w:r>
        <w:rPr>
          <w:sz w:val="24"/>
          <w:szCs w:val="24"/>
        </w:rPr>
        <w:t xml:space="preserve"> should contact the Judge/Executive’s office no later than Friday, </w:t>
      </w:r>
      <w:r w:rsidR="0027525B">
        <w:rPr>
          <w:sz w:val="24"/>
          <w:szCs w:val="24"/>
        </w:rPr>
        <w:t>April</w:t>
      </w:r>
      <w:r w:rsidR="007762BC">
        <w:rPr>
          <w:sz w:val="24"/>
          <w:szCs w:val="24"/>
        </w:rPr>
        <w:t xml:space="preserve"> </w:t>
      </w:r>
      <w:r w:rsidR="0027525B">
        <w:rPr>
          <w:sz w:val="24"/>
          <w:szCs w:val="24"/>
        </w:rPr>
        <w:t>19</w:t>
      </w:r>
      <w:r w:rsidR="00063A7D" w:rsidRPr="00063A7D">
        <w:rPr>
          <w:sz w:val="24"/>
          <w:szCs w:val="24"/>
          <w:vertAlign w:val="superscript"/>
        </w:rPr>
        <w:t>th</w:t>
      </w:r>
      <w:r w:rsidR="001A0547" w:rsidRPr="00167DFD">
        <w:rPr>
          <w:sz w:val="24"/>
          <w:szCs w:val="24"/>
        </w:rPr>
        <w:t>, 2019</w:t>
      </w:r>
      <w:r w:rsidRPr="00167DFD">
        <w:rPr>
          <w:sz w:val="24"/>
          <w:szCs w:val="24"/>
        </w:rPr>
        <w:t xml:space="preserve"> at </w:t>
      </w:r>
      <w:r w:rsidR="007D09D7" w:rsidRPr="00167DFD">
        <w:rPr>
          <w:sz w:val="24"/>
          <w:szCs w:val="24"/>
        </w:rPr>
        <w:t>12</w:t>
      </w:r>
      <w:r w:rsidRPr="00167DFD">
        <w:rPr>
          <w:sz w:val="24"/>
          <w:szCs w:val="24"/>
        </w:rPr>
        <w:t>:00p.m.</w:t>
      </w:r>
    </w:p>
    <w:p w14:paraId="4FA65E96" w14:textId="40A3A7FB" w:rsidR="00030733" w:rsidRPr="00AB583B" w:rsidRDefault="00030733" w:rsidP="00314AD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B583B">
        <w:rPr>
          <w:sz w:val="24"/>
          <w:szCs w:val="24"/>
        </w:rPr>
        <w:t>Adjourn</w:t>
      </w:r>
    </w:p>
    <w:p w14:paraId="3C877610" w14:textId="77777777" w:rsidR="00030733" w:rsidRDefault="00030733" w:rsidP="00F23392">
      <w:pPr>
        <w:spacing w:line="240" w:lineRule="auto"/>
      </w:pPr>
    </w:p>
    <w:p w14:paraId="33C907EC" w14:textId="77777777" w:rsidR="00030733" w:rsidRDefault="00030733" w:rsidP="00F23392">
      <w:pPr>
        <w:spacing w:line="240" w:lineRule="auto"/>
      </w:pPr>
    </w:p>
    <w:p w14:paraId="4241C6D8" w14:textId="77777777" w:rsidR="006A04B1" w:rsidRDefault="006A04B1" w:rsidP="00F23392">
      <w:pPr>
        <w:spacing w:line="240" w:lineRule="auto"/>
      </w:pPr>
    </w:p>
    <w:sectPr w:rsidR="006A04B1" w:rsidSect="006A0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14BE"/>
    <w:multiLevelType w:val="hybridMultilevel"/>
    <w:tmpl w:val="BA62EF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AE3142"/>
    <w:multiLevelType w:val="hybridMultilevel"/>
    <w:tmpl w:val="C51E9790"/>
    <w:lvl w:ilvl="0" w:tplc="C702168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33"/>
    <w:rsid w:val="00030733"/>
    <w:rsid w:val="00063A7D"/>
    <w:rsid w:val="000F6458"/>
    <w:rsid w:val="00167DFD"/>
    <w:rsid w:val="001A0547"/>
    <w:rsid w:val="001A1CF9"/>
    <w:rsid w:val="001E0A7B"/>
    <w:rsid w:val="00224638"/>
    <w:rsid w:val="0027525B"/>
    <w:rsid w:val="00276318"/>
    <w:rsid w:val="002E6A53"/>
    <w:rsid w:val="00345326"/>
    <w:rsid w:val="00352BCD"/>
    <w:rsid w:val="003B25ED"/>
    <w:rsid w:val="004340C6"/>
    <w:rsid w:val="00445DB3"/>
    <w:rsid w:val="004D4867"/>
    <w:rsid w:val="005310C5"/>
    <w:rsid w:val="00585B0F"/>
    <w:rsid w:val="005C7499"/>
    <w:rsid w:val="005F076F"/>
    <w:rsid w:val="005F1070"/>
    <w:rsid w:val="00632803"/>
    <w:rsid w:val="00660639"/>
    <w:rsid w:val="006A04B1"/>
    <w:rsid w:val="00757F92"/>
    <w:rsid w:val="007762BC"/>
    <w:rsid w:val="007C7915"/>
    <w:rsid w:val="007D09D7"/>
    <w:rsid w:val="007E5C7C"/>
    <w:rsid w:val="007F218D"/>
    <w:rsid w:val="007F3D4B"/>
    <w:rsid w:val="0088488E"/>
    <w:rsid w:val="008D521E"/>
    <w:rsid w:val="008E7ADF"/>
    <w:rsid w:val="00A5190D"/>
    <w:rsid w:val="00A87407"/>
    <w:rsid w:val="00AA583A"/>
    <w:rsid w:val="00AB583B"/>
    <w:rsid w:val="00AF2291"/>
    <w:rsid w:val="00B21D0A"/>
    <w:rsid w:val="00B4371E"/>
    <w:rsid w:val="00B82F3B"/>
    <w:rsid w:val="00B90423"/>
    <w:rsid w:val="00BD318D"/>
    <w:rsid w:val="00BE75D6"/>
    <w:rsid w:val="00C073EC"/>
    <w:rsid w:val="00C2692D"/>
    <w:rsid w:val="00C27C0F"/>
    <w:rsid w:val="00D07161"/>
    <w:rsid w:val="00D321B5"/>
    <w:rsid w:val="00DC6AD4"/>
    <w:rsid w:val="00E000E8"/>
    <w:rsid w:val="00E03F59"/>
    <w:rsid w:val="00E75C2F"/>
    <w:rsid w:val="00E81011"/>
    <w:rsid w:val="00EA0728"/>
    <w:rsid w:val="00ED2069"/>
    <w:rsid w:val="00ED53E0"/>
    <w:rsid w:val="00F23392"/>
    <w:rsid w:val="00F757F2"/>
    <w:rsid w:val="00F841AC"/>
    <w:rsid w:val="00FB4D54"/>
    <w:rsid w:val="00FE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6D10"/>
  <w15:docId w15:val="{1D7A127E-0786-4192-A9E5-A88F234B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733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EE31C150561438B59A677425E556D" ma:contentTypeVersion="1" ma:contentTypeDescription="Create a new document." ma:contentTypeScope="" ma:versionID="050b95a8018a596e10d65f497bff5946">
  <xsd:schema xmlns:xsd="http://www.w3.org/2001/XMLSchema" xmlns:xs="http://www.w3.org/2001/XMLSchema" xmlns:p="http://schemas.microsoft.com/office/2006/metadata/properties" xmlns:ns2="c5b8e356-9cb5-4b3e-bee6-5c093771d898" targetNamespace="http://schemas.microsoft.com/office/2006/metadata/properties" ma:root="true" ma:fieldsID="af6733be0433cea86c3df22debec153b" ns2:_="">
    <xsd:import namespace="c5b8e356-9cb5-4b3e-bee6-5c093771d898"/>
    <xsd:element name="properties">
      <xsd:complexType>
        <xsd:sequence>
          <xsd:element name="documentManagement">
            <xsd:complexType>
              <xsd:all>
                <xsd:element ref="ns2: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8e356-9cb5-4b3e-bee6-5c093771d898" elementFormDefault="qualified">
    <xsd:import namespace="http://schemas.microsoft.com/office/2006/documentManagement/types"/>
    <xsd:import namespace="http://schemas.microsoft.com/office/infopath/2007/PartnerControls"/>
    <xsd:element name="Date" ma:index="8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c5b8e356-9cb5-4b3e-bee6-5c093771d898">2019-04-09T04:00:00+00:00</Date>
  </documentManagement>
</p:properties>
</file>

<file path=customXml/itemProps1.xml><?xml version="1.0" encoding="utf-8"?>
<ds:datastoreItem xmlns:ds="http://schemas.openxmlformats.org/officeDocument/2006/customXml" ds:itemID="{5613AAD6-5D09-425C-B717-646C90311946}"/>
</file>

<file path=customXml/itemProps2.xml><?xml version="1.0" encoding="utf-8"?>
<ds:datastoreItem xmlns:ds="http://schemas.openxmlformats.org/officeDocument/2006/customXml" ds:itemID="{2918CCF0-8847-4B14-8095-2F25379A61C1}"/>
</file>

<file path=customXml/itemProps3.xml><?xml version="1.0" encoding="utf-8"?>
<ds:datastoreItem xmlns:ds="http://schemas.openxmlformats.org/officeDocument/2006/customXml" ds:itemID="{334F2988-994B-4170-AA1C-445894FD3D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Court Agenda April 9 , 2019</dc:title>
  <dc:creator>Molly</dc:creator>
  <cp:lastModifiedBy>Lori</cp:lastModifiedBy>
  <cp:revision>16</cp:revision>
  <cp:lastPrinted>2019-04-05T19:43:00Z</cp:lastPrinted>
  <dcterms:created xsi:type="dcterms:W3CDTF">2019-02-27T18:59:00Z</dcterms:created>
  <dcterms:modified xsi:type="dcterms:W3CDTF">2019-04-05T19:43:00Z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0x010100EE9EE31C150561438B59A677425E556D</vt:lpwstr>
  </property>
</Properties>
</file>